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8C0A7" w14:textId="77777777" w:rsidR="00790AD7" w:rsidRDefault="00821D59">
      <w:pPr>
        <w:tabs>
          <w:tab w:val="left" w:pos="6370"/>
        </w:tabs>
        <w:ind w:left="3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D8C0E2" wp14:editId="7DD8C0E3">
            <wp:extent cx="2262660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6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DD8C0E4" wp14:editId="7DD8C0E5">
            <wp:extent cx="2035919" cy="4693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919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8C0A8" w14:textId="77777777" w:rsidR="00790AD7" w:rsidRDefault="00821D59">
      <w:pPr>
        <w:pStyle w:val="Heading1"/>
        <w:spacing w:before="73"/>
        <w:ind w:right="139"/>
        <w:jc w:val="right"/>
      </w:pPr>
      <w:r>
        <w:rPr>
          <w:color w:val="00B050"/>
        </w:rPr>
        <w:t>Exhibit 2</w:t>
      </w:r>
    </w:p>
    <w:p w14:paraId="7DD8C0A9" w14:textId="77777777" w:rsidR="00790AD7" w:rsidRDefault="00790AD7">
      <w:pPr>
        <w:pStyle w:val="BodyText"/>
        <w:spacing w:before="7"/>
        <w:rPr>
          <w:b/>
          <w:sz w:val="15"/>
        </w:rPr>
      </w:pPr>
    </w:p>
    <w:p w14:paraId="7DD8C0AA" w14:textId="77777777" w:rsidR="00790AD7" w:rsidRDefault="00821D59">
      <w:pPr>
        <w:pStyle w:val="Title"/>
      </w:pPr>
      <w:r>
        <w:rPr>
          <w:color w:val="595958"/>
        </w:rPr>
        <w:t xml:space="preserve">The Imlay Innovation Fund: </w:t>
      </w:r>
      <w:r>
        <w:t>Pre-Proposal Form</w:t>
      </w:r>
    </w:p>
    <w:p w14:paraId="7DD8C0AB" w14:textId="77777777" w:rsidR="00790AD7" w:rsidRDefault="00821D59">
      <w:pPr>
        <w:pStyle w:val="Heading1"/>
        <w:tabs>
          <w:tab w:val="left" w:pos="2816"/>
          <w:tab w:val="left" w:pos="4539"/>
          <w:tab w:val="left" w:pos="5989"/>
        </w:tabs>
        <w:ind w:left="220"/>
        <w:rPr>
          <w:rFonts w:ascii="MS Gothic" w:hAnsi="MS Gothic"/>
        </w:rPr>
      </w:pPr>
      <w:r>
        <w:t>Innovation</w:t>
      </w:r>
      <w:r>
        <w:rPr>
          <w:spacing w:val="-3"/>
        </w:rPr>
        <w:t xml:space="preserve"> </w:t>
      </w:r>
      <w:r>
        <w:t>Investment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Quick</w:t>
      </w:r>
      <w:r>
        <w:rPr>
          <w:spacing w:val="-2"/>
        </w:rPr>
        <w:t xml:space="preserve"> </w:t>
      </w:r>
      <w:r>
        <w:t>Wins</w:t>
      </w:r>
      <w:r>
        <w:tab/>
      </w:r>
      <w:r>
        <w:rPr>
          <w:rFonts w:ascii="MS Gothic" w:hAnsi="MS Gothic"/>
        </w:rPr>
        <w:t>☐</w:t>
      </w:r>
    </w:p>
    <w:p w14:paraId="7DD8C0AC" w14:textId="77777777" w:rsidR="00790AD7" w:rsidRDefault="00790AD7">
      <w:pPr>
        <w:pStyle w:val="BodyText"/>
        <w:spacing w:before="3"/>
        <w:rPr>
          <w:rFonts w:ascii="MS Gothic"/>
          <w:b/>
          <w:sz w:val="19"/>
        </w:rPr>
      </w:pPr>
    </w:p>
    <w:p w14:paraId="7DD8C0AD" w14:textId="77777777" w:rsidR="00790AD7" w:rsidRDefault="00821D59">
      <w:pPr>
        <w:ind w:left="220"/>
        <w:rPr>
          <w:b/>
        </w:rPr>
      </w:pPr>
      <w:r>
        <w:rPr>
          <w:b/>
        </w:rPr>
        <w:t xml:space="preserve">1: Principal Investigator and Collaborators </w:t>
      </w:r>
      <w:r>
        <w:t>[insert additional rows as needed]</w:t>
      </w:r>
      <w:r>
        <w:rPr>
          <w:b/>
        </w:rPr>
        <w:t>:</w:t>
      </w:r>
    </w:p>
    <w:p w14:paraId="7DD8C0AE" w14:textId="77777777" w:rsidR="00790AD7" w:rsidRDefault="00790AD7">
      <w:pPr>
        <w:pStyle w:val="BodyText"/>
        <w:spacing w:before="8"/>
        <w:rPr>
          <w:b/>
          <w:sz w:val="19"/>
        </w:rPr>
      </w:pPr>
    </w:p>
    <w:p w14:paraId="7DD8C0AF" w14:textId="77777777" w:rsidR="00790AD7" w:rsidRDefault="00821D59">
      <w:pPr>
        <w:ind w:left="220"/>
        <w:rPr>
          <w:i/>
        </w:rPr>
      </w:pPr>
      <w:r>
        <w:rPr>
          <w:i/>
        </w:rPr>
        <w:t>Each collaborator should attach a current CV.</w:t>
      </w:r>
    </w:p>
    <w:p w14:paraId="7DD8C0B0" w14:textId="77777777" w:rsidR="00790AD7" w:rsidRDefault="00790AD7">
      <w:pPr>
        <w:pStyle w:val="BodyText"/>
        <w:spacing w:before="9"/>
        <w:rPr>
          <w:i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400"/>
        <w:gridCol w:w="2534"/>
        <w:gridCol w:w="2414"/>
      </w:tblGrid>
      <w:tr w:rsidR="00790AD7" w14:paraId="7DD8C0B5" w14:textId="77777777">
        <w:trPr>
          <w:trHeight w:val="268"/>
        </w:trPr>
        <w:tc>
          <w:tcPr>
            <w:tcW w:w="2227" w:type="dxa"/>
          </w:tcPr>
          <w:p w14:paraId="7DD8C0B1" w14:textId="77777777" w:rsidR="00790AD7" w:rsidRDefault="00821D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400" w:type="dxa"/>
          </w:tcPr>
          <w:p w14:paraId="7DD8C0B2" w14:textId="77777777" w:rsidR="00790AD7" w:rsidRDefault="00821D59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34" w:type="dxa"/>
          </w:tcPr>
          <w:p w14:paraId="7DD8C0B3" w14:textId="77777777" w:rsidR="00790AD7" w:rsidRDefault="00821D5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Affiliated Institution</w:t>
            </w:r>
          </w:p>
        </w:tc>
        <w:tc>
          <w:tcPr>
            <w:tcW w:w="2414" w:type="dxa"/>
          </w:tcPr>
          <w:p w14:paraId="7DD8C0B4" w14:textId="77777777" w:rsidR="00790AD7" w:rsidRDefault="00821D5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Phone and Email</w:t>
            </w:r>
          </w:p>
        </w:tc>
      </w:tr>
      <w:tr w:rsidR="00790AD7" w14:paraId="7DD8C0BA" w14:textId="77777777">
        <w:trPr>
          <w:trHeight w:val="306"/>
        </w:trPr>
        <w:tc>
          <w:tcPr>
            <w:tcW w:w="2227" w:type="dxa"/>
          </w:tcPr>
          <w:p w14:paraId="7DD8C0B6" w14:textId="77777777" w:rsidR="00790AD7" w:rsidRDefault="00821D5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Clinician</w:t>
            </w:r>
          </w:p>
        </w:tc>
        <w:tc>
          <w:tcPr>
            <w:tcW w:w="2400" w:type="dxa"/>
          </w:tcPr>
          <w:p w14:paraId="7DD8C0B7" w14:textId="1679B103" w:rsidR="00790AD7" w:rsidRDefault="00790AD7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2534" w:type="dxa"/>
          </w:tcPr>
          <w:p w14:paraId="7DD8C0B8" w14:textId="77777777" w:rsidR="00790AD7" w:rsidRDefault="00790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7DD8C0B9" w14:textId="77777777" w:rsidR="00790AD7" w:rsidRDefault="00790AD7">
            <w:pPr>
              <w:pStyle w:val="TableParagraph"/>
              <w:rPr>
                <w:rFonts w:ascii="Times New Roman"/>
              </w:rPr>
            </w:pPr>
          </w:p>
        </w:tc>
      </w:tr>
      <w:tr w:rsidR="00790AD7" w14:paraId="7DD8C0BF" w14:textId="77777777">
        <w:trPr>
          <w:trHeight w:val="304"/>
        </w:trPr>
        <w:tc>
          <w:tcPr>
            <w:tcW w:w="2227" w:type="dxa"/>
          </w:tcPr>
          <w:p w14:paraId="7DD8C0BB" w14:textId="77777777" w:rsidR="00790AD7" w:rsidRDefault="00821D5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Scientist/Engineer</w:t>
            </w:r>
          </w:p>
        </w:tc>
        <w:tc>
          <w:tcPr>
            <w:tcW w:w="2400" w:type="dxa"/>
          </w:tcPr>
          <w:p w14:paraId="7DD8C0BC" w14:textId="77777777" w:rsidR="00790AD7" w:rsidRDefault="00790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4" w:type="dxa"/>
          </w:tcPr>
          <w:p w14:paraId="7DD8C0BD" w14:textId="77777777" w:rsidR="00790AD7" w:rsidRDefault="00790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7DD8C0BE" w14:textId="77777777" w:rsidR="00790AD7" w:rsidRDefault="00790AD7">
            <w:pPr>
              <w:pStyle w:val="TableParagraph"/>
              <w:rPr>
                <w:rFonts w:ascii="Times New Roman"/>
              </w:rPr>
            </w:pPr>
          </w:p>
        </w:tc>
      </w:tr>
      <w:tr w:rsidR="00790AD7" w14:paraId="7DD8C0C4" w14:textId="77777777">
        <w:trPr>
          <w:trHeight w:val="304"/>
        </w:trPr>
        <w:tc>
          <w:tcPr>
            <w:tcW w:w="2227" w:type="dxa"/>
          </w:tcPr>
          <w:p w14:paraId="7DD8C0C0" w14:textId="77777777" w:rsidR="00790AD7" w:rsidRDefault="00790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7DD8C0C1" w14:textId="77777777" w:rsidR="00790AD7" w:rsidRDefault="00790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4" w:type="dxa"/>
          </w:tcPr>
          <w:p w14:paraId="7DD8C0C2" w14:textId="77777777" w:rsidR="00790AD7" w:rsidRDefault="00790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7DD8C0C3" w14:textId="77777777" w:rsidR="00790AD7" w:rsidRDefault="00790AD7">
            <w:pPr>
              <w:pStyle w:val="TableParagraph"/>
              <w:rPr>
                <w:rFonts w:ascii="Times New Roman"/>
              </w:rPr>
            </w:pPr>
          </w:p>
        </w:tc>
      </w:tr>
    </w:tbl>
    <w:p w14:paraId="7DD8C0C5" w14:textId="77777777" w:rsidR="00790AD7" w:rsidRDefault="00790AD7">
      <w:pPr>
        <w:pStyle w:val="BodyText"/>
        <w:spacing w:before="3"/>
        <w:rPr>
          <w:i/>
          <w:sz w:val="25"/>
        </w:rPr>
      </w:pPr>
    </w:p>
    <w:p w14:paraId="7DD8C0C6" w14:textId="77777777" w:rsidR="00790AD7" w:rsidRDefault="00821D59">
      <w:pPr>
        <w:pStyle w:val="Heading2"/>
        <w:ind w:firstLine="0"/>
      </w:pPr>
      <w:r>
        <w:t>2: Title of Proposed Research</w:t>
      </w:r>
    </w:p>
    <w:p w14:paraId="7DD8C0C7" w14:textId="77777777" w:rsidR="00790AD7" w:rsidRDefault="00790AD7">
      <w:pPr>
        <w:pStyle w:val="BodyText"/>
        <w:rPr>
          <w:b/>
        </w:rPr>
      </w:pPr>
    </w:p>
    <w:p w14:paraId="7DD8C0C8" w14:textId="77777777" w:rsidR="00790AD7" w:rsidRDefault="00790AD7">
      <w:pPr>
        <w:pStyle w:val="BodyText"/>
        <w:rPr>
          <w:b/>
        </w:rPr>
      </w:pPr>
    </w:p>
    <w:p w14:paraId="7DD8C0C9" w14:textId="77777777" w:rsidR="00790AD7" w:rsidRDefault="00790AD7">
      <w:pPr>
        <w:pStyle w:val="BodyText"/>
        <w:spacing w:before="2"/>
        <w:rPr>
          <w:b/>
          <w:sz w:val="17"/>
        </w:rPr>
      </w:pPr>
    </w:p>
    <w:p w14:paraId="7DD8C0CA" w14:textId="77777777" w:rsidR="00790AD7" w:rsidRDefault="00821D59">
      <w:pPr>
        <w:pStyle w:val="BodyText"/>
        <w:spacing w:line="276" w:lineRule="auto"/>
        <w:ind w:left="219" w:right="411"/>
      </w:pPr>
      <w:r>
        <w:rPr>
          <w:b/>
        </w:rPr>
        <w:t xml:space="preserve">3: Clinical need/ problem statement | </w:t>
      </w:r>
      <w:r>
        <w:t>Describe briefly the problem you wish to solve and patient incidence of the condition/problem. Explain how your project can address an unmet need and directly impact patient care or child health.</w:t>
      </w:r>
    </w:p>
    <w:p w14:paraId="7DD8C0CB" w14:textId="77777777" w:rsidR="00790AD7" w:rsidRDefault="00790AD7">
      <w:pPr>
        <w:pStyle w:val="BodyText"/>
      </w:pPr>
    </w:p>
    <w:p w14:paraId="7DD8C0CC" w14:textId="77777777" w:rsidR="00790AD7" w:rsidRDefault="00790AD7">
      <w:pPr>
        <w:pStyle w:val="BodyText"/>
      </w:pPr>
    </w:p>
    <w:p w14:paraId="7DD8C0CD" w14:textId="77777777" w:rsidR="00790AD7" w:rsidRDefault="00790AD7">
      <w:pPr>
        <w:pStyle w:val="BodyText"/>
      </w:pPr>
    </w:p>
    <w:p w14:paraId="7DD8C0CE" w14:textId="77777777" w:rsidR="00790AD7" w:rsidRDefault="00790AD7">
      <w:pPr>
        <w:pStyle w:val="BodyText"/>
      </w:pPr>
    </w:p>
    <w:p w14:paraId="7DD8C0CF" w14:textId="77777777" w:rsidR="00790AD7" w:rsidRDefault="00790AD7">
      <w:pPr>
        <w:pStyle w:val="BodyText"/>
      </w:pPr>
    </w:p>
    <w:p w14:paraId="7DD8C0D0" w14:textId="77777777" w:rsidR="00790AD7" w:rsidRDefault="00790AD7">
      <w:pPr>
        <w:pStyle w:val="BodyText"/>
      </w:pPr>
    </w:p>
    <w:p w14:paraId="7DD8C0D1" w14:textId="77777777" w:rsidR="00790AD7" w:rsidRDefault="00790AD7">
      <w:pPr>
        <w:pStyle w:val="BodyText"/>
      </w:pPr>
    </w:p>
    <w:p w14:paraId="7DD8C0D2" w14:textId="77777777" w:rsidR="00790AD7" w:rsidRDefault="00790AD7">
      <w:pPr>
        <w:pStyle w:val="BodyText"/>
      </w:pPr>
    </w:p>
    <w:p w14:paraId="7DD8C0D3" w14:textId="77777777" w:rsidR="00790AD7" w:rsidRDefault="00790AD7">
      <w:pPr>
        <w:pStyle w:val="BodyText"/>
      </w:pPr>
    </w:p>
    <w:p w14:paraId="7DD8C0D4" w14:textId="77777777" w:rsidR="00790AD7" w:rsidRDefault="00790AD7">
      <w:pPr>
        <w:pStyle w:val="BodyText"/>
        <w:spacing w:before="9"/>
        <w:rPr>
          <w:sz w:val="26"/>
        </w:rPr>
      </w:pPr>
    </w:p>
    <w:p w14:paraId="7DD8C0D5" w14:textId="77777777" w:rsidR="00790AD7" w:rsidRDefault="00821D59">
      <w:pPr>
        <w:pStyle w:val="BodyText"/>
        <w:spacing w:line="278" w:lineRule="auto"/>
        <w:ind w:left="219" w:right="411"/>
      </w:pPr>
      <w:r>
        <w:rPr>
          <w:b/>
        </w:rPr>
        <w:t xml:space="preserve">4: Project Plan | </w:t>
      </w:r>
      <w:r>
        <w:t xml:space="preserve">Provide a high-level summary of </w:t>
      </w:r>
      <w:r>
        <w:t xml:space="preserve">the objectives and project plan, including milestones and approximate timing for each, as well as final results expected to be achieved within the proposed timeline. </w:t>
      </w:r>
      <w:r>
        <w:rPr>
          <w:u w:val="single"/>
        </w:rPr>
        <w:t>Please do not exceed one page for the summary [for a total of 2 pages for the pre-proposal</w:t>
      </w:r>
      <w:r>
        <w:rPr>
          <w:u w:val="single"/>
        </w:rPr>
        <w:t>]</w:t>
      </w:r>
      <w:r>
        <w:t>.</w:t>
      </w:r>
    </w:p>
    <w:p w14:paraId="7DD8C0D6" w14:textId="77777777" w:rsidR="00790AD7" w:rsidRDefault="00790AD7">
      <w:pPr>
        <w:pStyle w:val="BodyText"/>
        <w:spacing w:before="5"/>
        <w:rPr>
          <w:sz w:val="11"/>
        </w:rPr>
      </w:pPr>
    </w:p>
    <w:p w14:paraId="7DD8C0D7" w14:textId="77777777" w:rsidR="00790AD7" w:rsidRDefault="00821D59">
      <w:pPr>
        <w:spacing w:before="57"/>
        <w:ind w:left="220"/>
        <w:rPr>
          <w:i/>
        </w:rPr>
      </w:pPr>
      <w:r>
        <w:rPr>
          <w:i/>
        </w:rPr>
        <w:t>Example:</w:t>
      </w:r>
    </w:p>
    <w:p w14:paraId="7DD8C0D8" w14:textId="77777777" w:rsidR="00790AD7" w:rsidRDefault="00790AD7">
      <w:pPr>
        <w:pStyle w:val="BodyText"/>
        <w:spacing w:before="5"/>
        <w:rPr>
          <w:i/>
          <w:sz w:val="19"/>
        </w:rPr>
      </w:pPr>
    </w:p>
    <w:p w14:paraId="7DD8C0D9" w14:textId="77777777" w:rsidR="00790AD7" w:rsidRDefault="00821D59">
      <w:pPr>
        <w:pStyle w:val="ListParagraph"/>
        <w:numPr>
          <w:ilvl w:val="0"/>
          <w:numId w:val="1"/>
        </w:numPr>
        <w:tabs>
          <w:tab w:val="left" w:pos="451"/>
        </w:tabs>
        <w:rPr>
          <w:i/>
        </w:rPr>
      </w:pPr>
      <w:r>
        <w:rPr>
          <w:i/>
        </w:rPr>
        <w:t>Validation of targeting in mouse, months</w:t>
      </w:r>
      <w:r>
        <w:rPr>
          <w:i/>
          <w:spacing w:val="-8"/>
        </w:rPr>
        <w:t xml:space="preserve"> </w:t>
      </w:r>
      <w:r>
        <w:rPr>
          <w:i/>
        </w:rPr>
        <w:t>1-4;</w:t>
      </w:r>
    </w:p>
    <w:p w14:paraId="7DD8C0DA" w14:textId="77777777" w:rsidR="00790AD7" w:rsidRDefault="00821D59">
      <w:pPr>
        <w:pStyle w:val="ListParagraph"/>
        <w:numPr>
          <w:ilvl w:val="0"/>
          <w:numId w:val="1"/>
        </w:numPr>
        <w:tabs>
          <w:tab w:val="left" w:pos="451"/>
        </w:tabs>
        <w:spacing w:before="38"/>
        <w:rPr>
          <w:i/>
        </w:rPr>
      </w:pPr>
      <w:r>
        <w:rPr>
          <w:i/>
        </w:rPr>
        <w:t>Optimization of targeting selectivity, months</w:t>
      </w:r>
      <w:r>
        <w:rPr>
          <w:i/>
          <w:spacing w:val="-5"/>
        </w:rPr>
        <w:t xml:space="preserve"> </w:t>
      </w:r>
      <w:r>
        <w:rPr>
          <w:i/>
        </w:rPr>
        <w:t>4-8;</w:t>
      </w:r>
    </w:p>
    <w:p w14:paraId="7DD8C0DB" w14:textId="77777777" w:rsidR="00790AD7" w:rsidRDefault="00821D59">
      <w:pPr>
        <w:pStyle w:val="ListParagraph"/>
        <w:numPr>
          <w:ilvl w:val="0"/>
          <w:numId w:val="1"/>
        </w:numPr>
        <w:tabs>
          <w:tab w:val="left" w:pos="451"/>
        </w:tabs>
        <w:spacing w:before="44"/>
        <w:ind w:hanging="232"/>
        <w:rPr>
          <w:i/>
        </w:rPr>
      </w:pPr>
      <w:r>
        <w:rPr>
          <w:i/>
        </w:rPr>
        <w:t>Large-scale production, months</w:t>
      </w:r>
      <w:r>
        <w:rPr>
          <w:i/>
          <w:spacing w:val="-5"/>
        </w:rPr>
        <w:t xml:space="preserve"> </w:t>
      </w:r>
      <w:r>
        <w:rPr>
          <w:i/>
        </w:rPr>
        <w:t>9-10.</w:t>
      </w:r>
    </w:p>
    <w:p w14:paraId="7DD8C0DC" w14:textId="77777777" w:rsidR="00790AD7" w:rsidRDefault="00790AD7">
      <w:pPr>
        <w:pStyle w:val="BodyText"/>
        <w:spacing w:before="5"/>
        <w:rPr>
          <w:i/>
          <w:sz w:val="19"/>
        </w:rPr>
      </w:pPr>
    </w:p>
    <w:p w14:paraId="7DD8C0DD" w14:textId="77777777" w:rsidR="00790AD7" w:rsidRDefault="00821D59">
      <w:pPr>
        <w:pStyle w:val="BodyText"/>
        <w:ind w:left="219"/>
      </w:pPr>
      <w:r>
        <w:t xml:space="preserve">Questions: </w:t>
      </w:r>
      <w:hyperlink r:id="rId7">
        <w:r>
          <w:rPr>
            <w:color w:val="0000FF"/>
            <w:u w:val="single" w:color="0000FF"/>
          </w:rPr>
          <w:t>erin.henderson@ptc.gatech.edu</w:t>
        </w:r>
      </w:hyperlink>
      <w:r>
        <w:rPr>
          <w:color w:val="0000FF"/>
        </w:rPr>
        <w:t xml:space="preserve"> </w:t>
      </w:r>
      <w:r>
        <w:t>or 404-894-9785</w:t>
      </w:r>
    </w:p>
    <w:p w14:paraId="7DD8C0DE" w14:textId="77777777" w:rsidR="00790AD7" w:rsidRDefault="00790AD7">
      <w:pPr>
        <w:pStyle w:val="BodyText"/>
        <w:rPr>
          <w:sz w:val="20"/>
        </w:rPr>
      </w:pPr>
    </w:p>
    <w:p w14:paraId="7DD8C0DF" w14:textId="77777777" w:rsidR="00790AD7" w:rsidRDefault="00790AD7">
      <w:pPr>
        <w:pStyle w:val="BodyText"/>
        <w:spacing w:before="7"/>
        <w:rPr>
          <w:sz w:val="16"/>
        </w:rPr>
      </w:pPr>
    </w:p>
    <w:p w14:paraId="7DD8C0E0" w14:textId="77777777" w:rsidR="00790AD7" w:rsidRDefault="00821D59">
      <w:pPr>
        <w:pStyle w:val="BodyText"/>
        <w:spacing w:before="56" w:line="268" w:lineRule="exact"/>
        <w:ind w:left="9469"/>
      </w:pPr>
      <w:r>
        <w:t>1</w:t>
      </w:r>
    </w:p>
    <w:p w14:paraId="7DD8C0E1" w14:textId="77777777" w:rsidR="00790AD7" w:rsidRDefault="00821D59">
      <w:pPr>
        <w:pStyle w:val="Heading2"/>
        <w:spacing w:line="278" w:lineRule="auto"/>
        <w:ind w:right="4091"/>
      </w:pPr>
      <w:r>
        <w:rPr>
          <w:color w:val="818181"/>
        </w:rPr>
        <w:t>Exhibit 2--The Imlay Innovation Fund: Pre-proposal form Last updated: 12/28/2020</w:t>
      </w:r>
    </w:p>
    <w:sectPr w:rsidR="00790AD7">
      <w:type w:val="continuous"/>
      <w:pgSz w:w="12240" w:h="15840"/>
      <w:pgMar w:top="5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231FE"/>
    <w:multiLevelType w:val="hybridMultilevel"/>
    <w:tmpl w:val="49908EB2"/>
    <w:lvl w:ilvl="0" w:tplc="A998DB52">
      <w:start w:val="1"/>
      <w:numFmt w:val="decimal"/>
      <w:lvlText w:val="%1)"/>
      <w:lvlJc w:val="left"/>
      <w:pPr>
        <w:ind w:left="450" w:hanging="231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en-US" w:eastAsia="en-US" w:bidi="ar-SA"/>
      </w:rPr>
    </w:lvl>
    <w:lvl w:ilvl="1" w:tplc="68A864E6">
      <w:numFmt w:val="bullet"/>
      <w:lvlText w:val="•"/>
      <w:lvlJc w:val="left"/>
      <w:pPr>
        <w:ind w:left="1394" w:hanging="231"/>
      </w:pPr>
      <w:rPr>
        <w:rFonts w:hint="default"/>
        <w:lang w:val="en-US" w:eastAsia="en-US" w:bidi="ar-SA"/>
      </w:rPr>
    </w:lvl>
    <w:lvl w:ilvl="2" w:tplc="5826125E">
      <w:numFmt w:val="bullet"/>
      <w:lvlText w:val="•"/>
      <w:lvlJc w:val="left"/>
      <w:pPr>
        <w:ind w:left="2328" w:hanging="231"/>
      </w:pPr>
      <w:rPr>
        <w:rFonts w:hint="default"/>
        <w:lang w:val="en-US" w:eastAsia="en-US" w:bidi="ar-SA"/>
      </w:rPr>
    </w:lvl>
    <w:lvl w:ilvl="3" w:tplc="04F0A9A2">
      <w:numFmt w:val="bullet"/>
      <w:lvlText w:val="•"/>
      <w:lvlJc w:val="left"/>
      <w:pPr>
        <w:ind w:left="3262" w:hanging="231"/>
      </w:pPr>
      <w:rPr>
        <w:rFonts w:hint="default"/>
        <w:lang w:val="en-US" w:eastAsia="en-US" w:bidi="ar-SA"/>
      </w:rPr>
    </w:lvl>
    <w:lvl w:ilvl="4" w:tplc="4202AA04">
      <w:numFmt w:val="bullet"/>
      <w:lvlText w:val="•"/>
      <w:lvlJc w:val="left"/>
      <w:pPr>
        <w:ind w:left="4196" w:hanging="231"/>
      </w:pPr>
      <w:rPr>
        <w:rFonts w:hint="default"/>
        <w:lang w:val="en-US" w:eastAsia="en-US" w:bidi="ar-SA"/>
      </w:rPr>
    </w:lvl>
    <w:lvl w:ilvl="5" w:tplc="C728D5F0">
      <w:numFmt w:val="bullet"/>
      <w:lvlText w:val="•"/>
      <w:lvlJc w:val="left"/>
      <w:pPr>
        <w:ind w:left="5130" w:hanging="231"/>
      </w:pPr>
      <w:rPr>
        <w:rFonts w:hint="default"/>
        <w:lang w:val="en-US" w:eastAsia="en-US" w:bidi="ar-SA"/>
      </w:rPr>
    </w:lvl>
    <w:lvl w:ilvl="6" w:tplc="0A6057D6">
      <w:numFmt w:val="bullet"/>
      <w:lvlText w:val="•"/>
      <w:lvlJc w:val="left"/>
      <w:pPr>
        <w:ind w:left="6064" w:hanging="231"/>
      </w:pPr>
      <w:rPr>
        <w:rFonts w:hint="default"/>
        <w:lang w:val="en-US" w:eastAsia="en-US" w:bidi="ar-SA"/>
      </w:rPr>
    </w:lvl>
    <w:lvl w:ilvl="7" w:tplc="1ADE2844">
      <w:numFmt w:val="bullet"/>
      <w:lvlText w:val="•"/>
      <w:lvlJc w:val="left"/>
      <w:pPr>
        <w:ind w:left="6998" w:hanging="231"/>
      </w:pPr>
      <w:rPr>
        <w:rFonts w:hint="default"/>
        <w:lang w:val="en-US" w:eastAsia="en-US" w:bidi="ar-SA"/>
      </w:rPr>
    </w:lvl>
    <w:lvl w:ilvl="8" w:tplc="3E526150">
      <w:numFmt w:val="bullet"/>
      <w:lvlText w:val="•"/>
      <w:lvlJc w:val="left"/>
      <w:pPr>
        <w:ind w:left="7932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D7"/>
    <w:rsid w:val="00790AD7"/>
    <w:rsid w:val="008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C0A7"/>
  <w15:docId w15:val="{E38E5ACD-061B-4572-80B5-FBD2FFC1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 w:hanging="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7"/>
      <w:ind w:left="2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450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n.henderson@ptc.gate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Russell, Sheri A</cp:lastModifiedBy>
  <cp:revision>2</cp:revision>
  <dcterms:created xsi:type="dcterms:W3CDTF">2021-02-01T18:10:00Z</dcterms:created>
  <dcterms:modified xsi:type="dcterms:W3CDTF">2021-02-01T18:10:00Z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2021-02-01T00:00:00Z</vt:filetime>
  </property>
</Properties>
</file>